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EA" w:rsidRPr="001062DD" w:rsidRDefault="001062DD">
      <w:pPr>
        <w:rPr>
          <w:rFonts w:ascii="Times New Roman" w:hAnsi="Times New Roman" w:cs="Times New Roman"/>
          <w:sz w:val="24"/>
        </w:rPr>
      </w:pPr>
      <w:r w:rsidRPr="001062DD">
        <w:rPr>
          <w:rFonts w:ascii="Times New Roman" w:hAnsi="Times New Roman" w:cs="Times New Roman"/>
          <w:b/>
          <w:sz w:val="24"/>
          <w:highlight w:val="yellow"/>
        </w:rPr>
        <w:t>Тендер №286</w:t>
      </w:r>
      <w:r w:rsidR="007A49E4">
        <w:rPr>
          <w:rFonts w:ascii="Times New Roman" w:hAnsi="Times New Roman" w:cs="Times New Roman"/>
          <w:b/>
          <w:sz w:val="24"/>
          <w:highlight w:val="yellow"/>
        </w:rPr>
        <w:t>/</w:t>
      </w:r>
      <w:r w:rsidR="003E2DB6">
        <w:rPr>
          <w:rFonts w:ascii="Times New Roman" w:hAnsi="Times New Roman" w:cs="Times New Roman"/>
          <w:b/>
          <w:sz w:val="24"/>
          <w:highlight w:val="yellow"/>
          <w:lang w:val="tk-TM"/>
        </w:rPr>
        <w:t>5</w:t>
      </w:r>
      <w:r w:rsidRPr="001062DD">
        <w:rPr>
          <w:rFonts w:ascii="Times New Roman" w:hAnsi="Times New Roman" w:cs="Times New Roman"/>
          <w:b/>
          <w:sz w:val="24"/>
          <w:highlight w:val="yellow"/>
        </w:rPr>
        <w:t xml:space="preserve"> Лот №2</w:t>
      </w:r>
      <w:r w:rsidRPr="001062DD">
        <w:rPr>
          <w:rFonts w:ascii="Times New Roman" w:hAnsi="Times New Roman" w:cs="Times New Roman"/>
          <w:sz w:val="24"/>
        </w:rPr>
        <w:t xml:space="preserve"> «Общезаводское, технологическое, буровое оборудование»</w:t>
      </w:r>
    </w:p>
    <w:p w:rsidR="001062DD" w:rsidRDefault="001062DD" w:rsidP="009D433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4332" w:rsidRDefault="009D4332" w:rsidP="009D43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D4332">
        <w:rPr>
          <w:rFonts w:ascii="Times New Roman" w:eastAsia="Calibri" w:hAnsi="Times New Roman" w:cs="Times New Roman"/>
          <w:b/>
          <w:sz w:val="28"/>
          <w:szCs w:val="28"/>
        </w:rPr>
        <w:t>ТЕХНИЧЕСКОЕ ЗАДАНИЕ</w:t>
      </w:r>
      <w:r w:rsidRPr="009D4332">
        <w:rPr>
          <w:rFonts w:ascii="Times New Roman" w:eastAsia="Calibri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приобретение трубонарезного станка с ЧПУ в количестве 6 единиц</w:t>
      </w:r>
    </w:p>
    <w:p w:rsidR="00F968C1" w:rsidRDefault="00F968C1" w:rsidP="009D43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(российского или европейского производства)</w:t>
      </w:r>
    </w:p>
    <w:p w:rsidR="009D4332" w:rsidRDefault="009D4332" w:rsidP="009D43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D4332" w:rsidRDefault="009D4332" w:rsidP="009D43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4332" w:rsidRPr="009D4332" w:rsidRDefault="009D4332" w:rsidP="009D43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4332" w:rsidRPr="002904D5" w:rsidRDefault="00186467" w:rsidP="002904D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04D5">
        <w:rPr>
          <w:rFonts w:ascii="Times New Roman" w:eastAsia="Calibri" w:hAnsi="Times New Roman" w:cs="Times New Roman"/>
          <w:b/>
          <w:sz w:val="24"/>
          <w:szCs w:val="24"/>
        </w:rPr>
        <w:t>Требования к технической характеристике станка</w:t>
      </w:r>
    </w:p>
    <w:p w:rsidR="00186467" w:rsidRPr="00186467" w:rsidRDefault="00186467" w:rsidP="0018646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5767"/>
        <w:gridCol w:w="2410"/>
      </w:tblGrid>
      <w:tr w:rsidR="00186467" w:rsidTr="00183559">
        <w:tc>
          <w:tcPr>
            <w:tcW w:w="5767" w:type="dxa"/>
          </w:tcPr>
          <w:p w:rsidR="00186467" w:rsidRPr="00186467" w:rsidRDefault="00186467" w:rsidP="0018646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6467">
              <w:rPr>
                <w:rFonts w:ascii="Times New Roman" w:hAnsi="Times New Roman" w:cs="Times New Roman"/>
                <w:i/>
                <w:sz w:val="24"/>
                <w:szCs w:val="24"/>
              </w:rPr>
              <w:t>Параметры</w:t>
            </w:r>
          </w:p>
        </w:tc>
        <w:tc>
          <w:tcPr>
            <w:tcW w:w="2410" w:type="dxa"/>
          </w:tcPr>
          <w:p w:rsidR="00186467" w:rsidRPr="00186467" w:rsidRDefault="00186467" w:rsidP="0018646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6467">
              <w:rPr>
                <w:rFonts w:ascii="Times New Roman" w:hAnsi="Times New Roman" w:cs="Times New Roman"/>
                <w:i/>
                <w:sz w:val="24"/>
                <w:szCs w:val="24"/>
              </w:rPr>
              <w:t>Значение</w:t>
            </w:r>
          </w:p>
        </w:tc>
      </w:tr>
      <w:tr w:rsidR="00186467" w:rsidTr="00183559">
        <w:tc>
          <w:tcPr>
            <w:tcW w:w="5767" w:type="dxa"/>
          </w:tcPr>
          <w:p w:rsidR="00186467" w:rsidRPr="00186467" w:rsidRDefault="008D4F88" w:rsidP="009D4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Диаметр отверстия в шпинделе</w:t>
            </w:r>
          </w:p>
        </w:tc>
        <w:tc>
          <w:tcPr>
            <w:tcW w:w="2410" w:type="dxa"/>
          </w:tcPr>
          <w:p w:rsidR="00186467" w:rsidRPr="00186467" w:rsidRDefault="008D4F88" w:rsidP="008D4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340мм</w:t>
            </w:r>
          </w:p>
        </w:tc>
      </w:tr>
      <w:tr w:rsidR="00186467" w:rsidTr="00183559">
        <w:tc>
          <w:tcPr>
            <w:tcW w:w="5767" w:type="dxa"/>
          </w:tcPr>
          <w:p w:rsidR="00186467" w:rsidRDefault="008D4F88" w:rsidP="009D4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Наибольший устанавливаемый диаметр изделия:</w:t>
            </w:r>
          </w:p>
          <w:p w:rsidR="008D4F88" w:rsidRDefault="008D4F88" w:rsidP="009D4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над станиной</w:t>
            </w:r>
          </w:p>
          <w:p w:rsidR="008D4F88" w:rsidRPr="00186467" w:rsidRDefault="008D4F88" w:rsidP="00D459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над суппортом</w:t>
            </w:r>
          </w:p>
        </w:tc>
        <w:tc>
          <w:tcPr>
            <w:tcW w:w="2410" w:type="dxa"/>
          </w:tcPr>
          <w:p w:rsidR="00186467" w:rsidRDefault="00186467" w:rsidP="008D4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F88" w:rsidRDefault="008D4F88" w:rsidP="008D4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F88" w:rsidRDefault="008D4F88" w:rsidP="008D4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830мм</w:t>
            </w:r>
          </w:p>
          <w:p w:rsidR="008D4F88" w:rsidRPr="00186467" w:rsidRDefault="008D4F88" w:rsidP="008D4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410мм</w:t>
            </w:r>
          </w:p>
        </w:tc>
      </w:tr>
      <w:tr w:rsidR="00186467" w:rsidTr="00183559">
        <w:tc>
          <w:tcPr>
            <w:tcW w:w="5767" w:type="dxa"/>
          </w:tcPr>
          <w:p w:rsidR="00186467" w:rsidRPr="00186467" w:rsidRDefault="008D4F88" w:rsidP="009D4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Наибольшая длина обрабатываемого в центрах изделия</w:t>
            </w:r>
          </w:p>
        </w:tc>
        <w:tc>
          <w:tcPr>
            <w:tcW w:w="2410" w:type="dxa"/>
            <w:vAlign w:val="center"/>
          </w:tcPr>
          <w:p w:rsidR="00186467" w:rsidRPr="00186467" w:rsidRDefault="00183559" w:rsidP="00183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3000мм</w:t>
            </w:r>
          </w:p>
        </w:tc>
      </w:tr>
    </w:tbl>
    <w:p w:rsidR="009D4332" w:rsidRDefault="009D4332" w:rsidP="009D4332">
      <w:pPr>
        <w:ind w:left="720"/>
        <w:jc w:val="both"/>
        <w:rPr>
          <w:rFonts w:ascii="Calibri" w:eastAsia="Calibri" w:hAnsi="Calibri" w:cs="Times New Roman"/>
        </w:rPr>
      </w:pPr>
    </w:p>
    <w:p w:rsidR="002904D5" w:rsidRPr="007357CB" w:rsidRDefault="002904D5" w:rsidP="009D4332">
      <w:pPr>
        <w:ind w:left="720"/>
        <w:jc w:val="both"/>
        <w:rPr>
          <w:rFonts w:ascii="Calibri" w:eastAsia="Calibri" w:hAnsi="Calibri" w:cs="Times New Roman"/>
        </w:rPr>
      </w:pPr>
    </w:p>
    <w:p w:rsidR="002904D5" w:rsidRDefault="00183559" w:rsidP="002904D5">
      <w:pPr>
        <w:pStyle w:val="a5"/>
        <w:spacing w:after="0" w:line="276" w:lineRule="auto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Поставщику</w:t>
      </w:r>
    </w:p>
    <w:p w:rsidR="002904D5" w:rsidRPr="00370BB0" w:rsidRDefault="002904D5" w:rsidP="008F2200">
      <w:pPr>
        <w:pStyle w:val="a5"/>
        <w:spacing w:after="0" w:line="276" w:lineRule="auto"/>
        <w:jc w:val="both"/>
        <w:rPr>
          <w:b/>
          <w:sz w:val="24"/>
          <w:szCs w:val="24"/>
        </w:rPr>
      </w:pPr>
    </w:p>
    <w:p w:rsidR="00022F99" w:rsidRDefault="00022F99" w:rsidP="00022F99">
      <w:pPr>
        <w:pStyle w:val="Style19"/>
        <w:widowControl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 </w:t>
      </w:r>
      <w:r w:rsidR="002904D5" w:rsidRPr="002904D5">
        <w:rPr>
          <w:bCs/>
          <w:sz w:val="28"/>
          <w:szCs w:val="28"/>
        </w:rPr>
        <w:t>обеспечить шеф-монтажные и пусконаладочные</w:t>
      </w:r>
      <w:r>
        <w:rPr>
          <w:bCs/>
          <w:sz w:val="28"/>
          <w:szCs w:val="28"/>
        </w:rPr>
        <w:t xml:space="preserve">  р</w:t>
      </w:r>
      <w:r w:rsidR="002904D5" w:rsidRPr="002904D5">
        <w:rPr>
          <w:bCs/>
          <w:sz w:val="28"/>
          <w:szCs w:val="28"/>
        </w:rPr>
        <w:t>аботы</w:t>
      </w:r>
      <w:r w:rsidR="00370BB0">
        <w:rPr>
          <w:bCs/>
          <w:sz w:val="28"/>
          <w:szCs w:val="28"/>
        </w:rPr>
        <w:t xml:space="preserve"> на </w:t>
      </w:r>
      <w:r w:rsidR="002904D5" w:rsidRPr="002904D5">
        <w:rPr>
          <w:bCs/>
          <w:sz w:val="28"/>
          <w:szCs w:val="28"/>
        </w:rPr>
        <w:t xml:space="preserve">площадке </w:t>
      </w:r>
    </w:p>
    <w:p w:rsidR="002904D5" w:rsidRPr="002904D5" w:rsidRDefault="00A041AB" w:rsidP="00022F99">
      <w:pPr>
        <w:pStyle w:val="Style19"/>
        <w:widowControl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Заказчика;</w:t>
      </w:r>
    </w:p>
    <w:p w:rsidR="00DE18AC" w:rsidRDefault="00DE18AC" w:rsidP="009D43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776A" w:rsidRDefault="00022F99" w:rsidP="00022F99">
      <w:pPr>
        <w:pStyle w:val="Style23"/>
        <w:widowControl/>
        <w:jc w:val="both"/>
        <w:rPr>
          <w:rStyle w:val="FontStyle32"/>
          <w:rFonts w:ascii="Times New Roman" w:hAnsi="Times New Roman" w:cs="Times New Roman"/>
          <w:sz w:val="28"/>
          <w:szCs w:val="28"/>
        </w:rPr>
      </w:pPr>
      <w:r>
        <w:rPr>
          <w:rStyle w:val="FontStyle32"/>
          <w:rFonts w:ascii="Times New Roman" w:hAnsi="Times New Roman" w:cs="Times New Roman"/>
          <w:sz w:val="28"/>
          <w:szCs w:val="28"/>
        </w:rPr>
        <w:t xml:space="preserve"> - </w:t>
      </w:r>
      <w:r w:rsidR="00EE776A">
        <w:rPr>
          <w:rStyle w:val="FontStyle32"/>
          <w:rFonts w:ascii="Times New Roman" w:hAnsi="Times New Roman" w:cs="Times New Roman"/>
          <w:sz w:val="28"/>
          <w:szCs w:val="28"/>
        </w:rPr>
        <w:t xml:space="preserve">обеспечить </w:t>
      </w:r>
      <w:r>
        <w:rPr>
          <w:rStyle w:val="FontStyle32"/>
          <w:rFonts w:ascii="Times New Roman" w:hAnsi="Times New Roman" w:cs="Times New Roman"/>
          <w:sz w:val="28"/>
          <w:szCs w:val="28"/>
        </w:rPr>
        <w:t>о</w:t>
      </w:r>
      <w:r w:rsidR="00DE18AC" w:rsidRPr="002904D5">
        <w:rPr>
          <w:rStyle w:val="FontStyle32"/>
          <w:rFonts w:ascii="Times New Roman" w:hAnsi="Times New Roman" w:cs="Times New Roman"/>
          <w:sz w:val="28"/>
          <w:szCs w:val="28"/>
        </w:rPr>
        <w:t xml:space="preserve">бучение </w:t>
      </w:r>
      <w:r w:rsidR="00EE776A">
        <w:rPr>
          <w:rStyle w:val="FontStyle32"/>
          <w:rFonts w:ascii="Times New Roman" w:hAnsi="Times New Roman" w:cs="Times New Roman"/>
          <w:sz w:val="28"/>
          <w:szCs w:val="28"/>
        </w:rPr>
        <w:t xml:space="preserve">технического персонала </w:t>
      </w:r>
      <w:r w:rsidR="00DE18AC" w:rsidRPr="002904D5">
        <w:rPr>
          <w:rStyle w:val="FontStyle32"/>
          <w:rFonts w:ascii="Times New Roman" w:hAnsi="Times New Roman" w:cs="Times New Roman"/>
          <w:sz w:val="28"/>
          <w:szCs w:val="28"/>
        </w:rPr>
        <w:t xml:space="preserve"> Заказчика </w:t>
      </w:r>
      <w:r w:rsidR="002904D5">
        <w:rPr>
          <w:rStyle w:val="FontStyle32"/>
          <w:rFonts w:ascii="Times New Roman" w:hAnsi="Times New Roman" w:cs="Times New Roman"/>
          <w:sz w:val="28"/>
          <w:szCs w:val="28"/>
        </w:rPr>
        <w:t xml:space="preserve">по эксплуатации и </w:t>
      </w:r>
    </w:p>
    <w:p w:rsidR="00DE18AC" w:rsidRPr="002904D5" w:rsidRDefault="002904D5" w:rsidP="00022F99">
      <w:pPr>
        <w:pStyle w:val="Style23"/>
        <w:widowControl/>
        <w:jc w:val="both"/>
        <w:rPr>
          <w:rStyle w:val="FontStyle32"/>
        </w:rPr>
      </w:pPr>
      <w:r>
        <w:rPr>
          <w:rStyle w:val="FontStyle32"/>
          <w:rFonts w:ascii="Times New Roman" w:hAnsi="Times New Roman" w:cs="Times New Roman"/>
          <w:sz w:val="28"/>
          <w:szCs w:val="28"/>
        </w:rPr>
        <w:t>обслуживанию станков</w:t>
      </w:r>
      <w:r w:rsidR="00A041AB">
        <w:rPr>
          <w:rStyle w:val="FontStyle32"/>
          <w:rFonts w:ascii="Times New Roman" w:hAnsi="Times New Roman" w:cs="Times New Roman"/>
          <w:sz w:val="28"/>
          <w:szCs w:val="28"/>
        </w:rPr>
        <w:t>;</w:t>
      </w:r>
    </w:p>
    <w:p w:rsidR="00022F99" w:rsidRDefault="00022F99" w:rsidP="00022F99">
      <w:pPr>
        <w:pStyle w:val="a5"/>
        <w:spacing w:after="0" w:line="276" w:lineRule="auto"/>
        <w:jc w:val="both"/>
        <w:rPr>
          <w:b/>
          <w:sz w:val="24"/>
          <w:szCs w:val="24"/>
        </w:rPr>
      </w:pPr>
    </w:p>
    <w:p w:rsidR="00EE776A" w:rsidRDefault="004304BC" w:rsidP="00022F99">
      <w:pPr>
        <w:pStyle w:val="a5"/>
        <w:spacing w:after="0" w:line="276" w:lineRule="auto"/>
        <w:jc w:val="both"/>
        <w:rPr>
          <w:sz w:val="28"/>
          <w:szCs w:val="28"/>
        </w:rPr>
      </w:pPr>
      <w:r>
        <w:rPr>
          <w:b/>
          <w:sz w:val="24"/>
          <w:szCs w:val="24"/>
        </w:rPr>
        <w:t>-</w:t>
      </w:r>
      <w:r w:rsidR="00022F99">
        <w:rPr>
          <w:sz w:val="28"/>
          <w:szCs w:val="28"/>
        </w:rPr>
        <w:t>г</w:t>
      </w:r>
      <w:r w:rsidR="00DE18AC" w:rsidRPr="00022F99">
        <w:rPr>
          <w:sz w:val="28"/>
          <w:szCs w:val="28"/>
        </w:rPr>
        <w:t>арантийное обслуживание</w:t>
      </w:r>
      <w:r w:rsidR="00022F99">
        <w:rPr>
          <w:sz w:val="28"/>
          <w:szCs w:val="28"/>
        </w:rPr>
        <w:t xml:space="preserve"> технологического оборудования </w:t>
      </w:r>
      <w:r w:rsidR="00902F34">
        <w:rPr>
          <w:sz w:val="28"/>
          <w:szCs w:val="28"/>
        </w:rPr>
        <w:t xml:space="preserve">в течение </w:t>
      </w:r>
    </w:p>
    <w:p w:rsidR="00DE18AC" w:rsidRPr="007357CB" w:rsidRDefault="004304BC" w:rsidP="00022F99">
      <w:pPr>
        <w:pStyle w:val="a5"/>
        <w:spacing w:after="0" w:line="276" w:lineRule="auto"/>
        <w:jc w:val="both"/>
        <w:rPr>
          <w:b/>
          <w:sz w:val="24"/>
          <w:szCs w:val="24"/>
        </w:rPr>
      </w:pPr>
      <w:r>
        <w:rPr>
          <w:sz w:val="28"/>
          <w:szCs w:val="28"/>
        </w:rPr>
        <w:t>24 месяцев;</w:t>
      </w:r>
    </w:p>
    <w:p w:rsidR="00CE44B8" w:rsidRDefault="004304BC" w:rsidP="00D45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D45941" w:rsidRPr="00D459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включить </w:t>
      </w:r>
      <w:r w:rsidR="00D459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</w:t>
      </w:r>
      <w:r w:rsidR="00D45941" w:rsidRPr="00D459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комплект </w:t>
      </w:r>
      <w:r w:rsidR="00D459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поставки </w:t>
      </w:r>
      <w:r w:rsidR="003004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оборудование для нарезания конических</w:t>
      </w:r>
    </w:p>
    <w:p w:rsidR="00300442" w:rsidRDefault="00CE44B8" w:rsidP="00D45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r w:rsidR="003004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езьб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8729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конусную линейку, два люнета поддержки с роликовыми пинолями.</w:t>
      </w:r>
    </w:p>
    <w:p w:rsidR="00CE44B8" w:rsidRDefault="00CE44B8" w:rsidP="00D45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45941" w:rsidRDefault="00CE44B8" w:rsidP="00D45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370B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ЗИП </w:t>
      </w:r>
      <w:r w:rsidR="00D459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 </w:t>
      </w:r>
      <w:r w:rsidR="00D45941" w:rsidRPr="00D459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</w:t>
      </w:r>
      <w:r w:rsidR="00370B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строизнашивающиеся детали </w:t>
      </w:r>
      <w:r w:rsidR="00D459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1 год.</w:t>
      </w:r>
    </w:p>
    <w:p w:rsidR="00B91E45" w:rsidRDefault="00B91E45" w:rsidP="00D45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1E45" w:rsidRDefault="00B91E45" w:rsidP="00D4594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B91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поставки:</w:t>
      </w:r>
      <w:r w:rsidRPr="00B91E45">
        <w:rPr>
          <w:rFonts w:ascii="Times New Roman" w:hAnsi="Times New Roman" w:cs="Times New Roman"/>
          <w:sz w:val="28"/>
        </w:rPr>
        <w:t>180 (сто восемьдесят) дней</w:t>
      </w:r>
    </w:p>
    <w:p w:rsidR="00B91E45" w:rsidRPr="00B91E45" w:rsidRDefault="00B91E45" w:rsidP="00D45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- Базис поставки: </w:t>
      </w:r>
      <w:proofErr w:type="spellStart"/>
      <w:r w:rsidRPr="00B91E45">
        <w:rPr>
          <w:rFonts w:ascii="Times New Roman" w:hAnsi="Times New Roman" w:cs="Times New Roman"/>
          <w:sz w:val="28"/>
        </w:rPr>
        <w:t>DAP-Балканабад</w:t>
      </w:r>
      <w:proofErr w:type="spellEnd"/>
      <w:r w:rsidRPr="00B91E45">
        <w:rPr>
          <w:rFonts w:ascii="Times New Roman" w:hAnsi="Times New Roman" w:cs="Times New Roman"/>
          <w:sz w:val="28"/>
        </w:rPr>
        <w:t xml:space="preserve"> (Incoterms-2010)</w:t>
      </w:r>
    </w:p>
    <w:p w:rsidR="006B60EA" w:rsidRPr="006B60EA" w:rsidRDefault="006B60EA" w:rsidP="006B60E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6B60EA" w:rsidRPr="006B60EA" w:rsidSect="00911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C2FA9"/>
    <w:multiLevelType w:val="multilevel"/>
    <w:tmpl w:val="51D255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0962B6"/>
    <w:multiLevelType w:val="multilevel"/>
    <w:tmpl w:val="74403B9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bullet"/>
      <w:lvlText w:val=""/>
      <w:lvlJc w:val="left"/>
      <w:pPr>
        <w:ind w:left="720" w:hanging="720"/>
      </w:pPr>
      <w:rPr>
        <w:rFonts w:ascii="Wingdings" w:hAnsi="Wingdings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>
    <w:nsid w:val="22083C16"/>
    <w:multiLevelType w:val="hybridMultilevel"/>
    <w:tmpl w:val="96560862"/>
    <w:lvl w:ilvl="0" w:tplc="FFFFFFFF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683402"/>
    <w:multiLevelType w:val="hybridMultilevel"/>
    <w:tmpl w:val="E588127C"/>
    <w:lvl w:ilvl="0" w:tplc="A11C4B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2744D0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64005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A1A8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07A8A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3BE68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44601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18218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CC60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4332"/>
    <w:rsid w:val="00022F99"/>
    <w:rsid w:val="001062DD"/>
    <w:rsid w:val="00183559"/>
    <w:rsid w:val="00186467"/>
    <w:rsid w:val="0019734E"/>
    <w:rsid w:val="0023718E"/>
    <w:rsid w:val="002904D5"/>
    <w:rsid w:val="00300442"/>
    <w:rsid w:val="00370BB0"/>
    <w:rsid w:val="003E2DB6"/>
    <w:rsid w:val="004304BC"/>
    <w:rsid w:val="00555F7C"/>
    <w:rsid w:val="00652B9F"/>
    <w:rsid w:val="006B60EA"/>
    <w:rsid w:val="007A49E4"/>
    <w:rsid w:val="007E75B7"/>
    <w:rsid w:val="00872946"/>
    <w:rsid w:val="008D4F88"/>
    <w:rsid w:val="008F2200"/>
    <w:rsid w:val="00902F34"/>
    <w:rsid w:val="00911953"/>
    <w:rsid w:val="00970D87"/>
    <w:rsid w:val="0099379F"/>
    <w:rsid w:val="009D4332"/>
    <w:rsid w:val="00A041AB"/>
    <w:rsid w:val="00AC1E26"/>
    <w:rsid w:val="00AE4381"/>
    <w:rsid w:val="00B91E45"/>
    <w:rsid w:val="00CE44B8"/>
    <w:rsid w:val="00D45941"/>
    <w:rsid w:val="00DE18AC"/>
    <w:rsid w:val="00EE776A"/>
    <w:rsid w:val="00F96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9D433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DE18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"/>
    <w:rsid w:val="00DE18AC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FontStyle32">
    <w:name w:val="Font Style32"/>
    <w:rsid w:val="00DE18AC"/>
    <w:rPr>
      <w:rFonts w:ascii="Arial Narrow" w:hAnsi="Arial Narrow" w:cs="Arial Narrow"/>
      <w:sz w:val="26"/>
      <w:szCs w:val="26"/>
    </w:rPr>
  </w:style>
  <w:style w:type="paragraph" w:customStyle="1" w:styleId="Style23">
    <w:name w:val="Style23"/>
    <w:basedOn w:val="a"/>
    <w:rsid w:val="00DE18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E18AC"/>
    <w:pPr>
      <w:widowControl w:val="0"/>
      <w:autoSpaceDE w:val="0"/>
      <w:autoSpaceDN w:val="0"/>
      <w:adjustRightInd w:val="0"/>
      <w:spacing w:after="0" w:line="55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DE18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72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729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L.fyodorova</dc:creator>
  <cp:lastModifiedBy>b.melyaeva</cp:lastModifiedBy>
  <cp:revision>16</cp:revision>
  <cp:lastPrinted>2019-01-21T10:50:00Z</cp:lastPrinted>
  <dcterms:created xsi:type="dcterms:W3CDTF">2018-12-26T04:47:00Z</dcterms:created>
  <dcterms:modified xsi:type="dcterms:W3CDTF">2021-01-27T06:01:00Z</dcterms:modified>
</cp:coreProperties>
</file>